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BDF" w:rsidRPr="002D792F" w:rsidRDefault="002D792F" w:rsidP="002D792F">
      <w:pPr>
        <w:jc w:val="center"/>
        <w:rPr>
          <w:rFonts w:ascii="Comic Sans MS" w:hAnsi="Comic Sans MS"/>
          <w:b/>
          <w:i/>
          <w:color w:val="385623" w:themeColor="accent6" w:themeShade="80"/>
          <w:sz w:val="28"/>
          <w:szCs w:val="28"/>
        </w:rPr>
      </w:pPr>
      <w:r w:rsidRPr="002D792F">
        <w:rPr>
          <w:rFonts w:ascii="Comic Sans MS" w:hAnsi="Comic Sans MS"/>
          <w:b/>
          <w:i/>
          <w:color w:val="385623" w:themeColor="accent6" w:themeShade="80"/>
          <w:sz w:val="28"/>
          <w:szCs w:val="28"/>
        </w:rPr>
        <w:t>SYBIL (1976)</w:t>
      </w:r>
    </w:p>
    <w:p w:rsidR="002D792F" w:rsidRDefault="002D792F" w:rsidP="002D792F">
      <w:pPr>
        <w:rPr>
          <w:rFonts w:ascii="Comic Sans MS" w:hAnsi="Comic Sans MS"/>
          <w:sz w:val="28"/>
          <w:szCs w:val="28"/>
        </w:rPr>
      </w:pPr>
      <w:r w:rsidRPr="002D792F">
        <w:rPr>
          <w:rFonts w:ascii="Comic Sans MS" w:hAnsi="Comic Sans MS"/>
          <w:b/>
          <w:color w:val="FF0000"/>
          <w:sz w:val="28"/>
          <w:szCs w:val="28"/>
        </w:rPr>
        <w:t>DIRECTOR</w:t>
      </w:r>
      <w:r>
        <w:rPr>
          <w:rFonts w:ascii="Comic Sans MS" w:hAnsi="Comic Sans MS"/>
          <w:sz w:val="28"/>
          <w:szCs w:val="28"/>
        </w:rPr>
        <w:t xml:space="preserve">: </w:t>
      </w:r>
      <w:r>
        <w:rPr>
          <w:rFonts w:ascii="Comic Sans MS" w:hAnsi="Comic Sans MS"/>
          <w:sz w:val="28"/>
          <w:szCs w:val="28"/>
        </w:rPr>
        <w:tab/>
        <w:t>DANIEL PETRIE</w:t>
      </w:r>
    </w:p>
    <w:p w:rsidR="002D792F" w:rsidRDefault="002D792F" w:rsidP="002D792F">
      <w:pPr>
        <w:rPr>
          <w:rFonts w:ascii="Comic Sans MS" w:hAnsi="Comic Sans MS"/>
          <w:sz w:val="28"/>
          <w:szCs w:val="28"/>
        </w:rPr>
      </w:pPr>
      <w:r w:rsidRPr="002D792F">
        <w:rPr>
          <w:rFonts w:ascii="Comic Sans MS" w:hAnsi="Comic Sans MS"/>
          <w:b/>
          <w:color w:val="FF0000"/>
          <w:sz w:val="28"/>
          <w:szCs w:val="28"/>
        </w:rPr>
        <w:t>SETTING</w:t>
      </w:r>
      <w:r>
        <w:rPr>
          <w:rFonts w:ascii="Comic Sans MS" w:hAnsi="Comic Sans MS"/>
          <w:sz w:val="28"/>
          <w:szCs w:val="28"/>
        </w:rPr>
        <w:t xml:space="preserve">: </w:t>
      </w:r>
      <w:r>
        <w:rPr>
          <w:rFonts w:ascii="Comic Sans MS" w:hAnsi="Comic Sans MS"/>
          <w:sz w:val="28"/>
          <w:szCs w:val="28"/>
        </w:rPr>
        <w:tab/>
        <w:t>NYC,   WILLOW CORNERS, WI.</w:t>
      </w:r>
    </w:p>
    <w:p w:rsidR="002D792F" w:rsidRDefault="002D792F" w:rsidP="002D792F">
      <w:pPr>
        <w:rPr>
          <w:rFonts w:ascii="Comic Sans MS" w:hAnsi="Comic Sans MS"/>
          <w:sz w:val="28"/>
          <w:szCs w:val="28"/>
        </w:rPr>
      </w:pPr>
    </w:p>
    <w:p w:rsidR="002D792F" w:rsidRDefault="002D792F" w:rsidP="002D792F">
      <w:pPr>
        <w:rPr>
          <w:rFonts w:ascii="Comic Sans MS" w:hAnsi="Comic Sans MS"/>
          <w:sz w:val="28"/>
          <w:szCs w:val="28"/>
        </w:rPr>
      </w:pPr>
      <w:r w:rsidRPr="002D792F">
        <w:rPr>
          <w:rFonts w:ascii="Comic Sans MS" w:hAnsi="Comic Sans MS"/>
          <w:b/>
          <w:color w:val="2F5496" w:themeColor="accent5" w:themeShade="BF"/>
          <w:sz w:val="28"/>
          <w:szCs w:val="28"/>
        </w:rPr>
        <w:t>THEMES</w:t>
      </w:r>
      <w:r>
        <w:rPr>
          <w:rFonts w:ascii="Comic Sans MS" w:hAnsi="Comic Sans MS"/>
          <w:sz w:val="28"/>
          <w:szCs w:val="28"/>
        </w:rPr>
        <w:t>: MENTAL ILLNESS, MULTIPLE PERSONALITY DISORDER,</w:t>
      </w:r>
    </w:p>
    <w:p w:rsidR="002D792F" w:rsidRDefault="002D792F" w:rsidP="002D792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PSYCHIATRY, PSYCHIATRIST, PSYCHOANALYSIS, </w:t>
      </w:r>
    </w:p>
    <w:p w:rsidR="002D792F" w:rsidRDefault="002D792F" w:rsidP="002D792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REPRESSED MEMORIES, HYPNOSIS, DENIAL, ENABLER,</w:t>
      </w:r>
    </w:p>
    <w:p w:rsidR="002D792F" w:rsidRDefault="002D792F" w:rsidP="002D792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ACQUIRED CONDITION, ABSOLUTION</w:t>
      </w:r>
      <w:r w:rsidR="00366109">
        <w:rPr>
          <w:rFonts w:ascii="Comic Sans MS" w:hAnsi="Comic Sans MS"/>
          <w:sz w:val="28"/>
          <w:szCs w:val="28"/>
        </w:rPr>
        <w:t>, PARENTING</w:t>
      </w:r>
      <w:bookmarkStart w:id="0" w:name="_GoBack"/>
      <w:bookmarkEnd w:id="0"/>
    </w:p>
    <w:p w:rsidR="002D792F" w:rsidRDefault="002D792F" w:rsidP="002D792F">
      <w:pPr>
        <w:rPr>
          <w:rFonts w:ascii="Comic Sans MS" w:hAnsi="Comic Sans MS"/>
          <w:sz w:val="28"/>
          <w:szCs w:val="28"/>
        </w:rPr>
      </w:pPr>
    </w:p>
    <w:p w:rsidR="002D792F" w:rsidRDefault="002D792F" w:rsidP="002D792F">
      <w:pPr>
        <w:rPr>
          <w:rFonts w:ascii="Comic Sans MS" w:hAnsi="Comic Sans MS"/>
          <w:sz w:val="28"/>
          <w:szCs w:val="28"/>
        </w:rPr>
      </w:pPr>
      <w:r w:rsidRPr="002D792F">
        <w:rPr>
          <w:rFonts w:ascii="Comic Sans MS" w:hAnsi="Comic Sans MS"/>
          <w:b/>
          <w:color w:val="385623" w:themeColor="accent6" w:themeShade="80"/>
          <w:sz w:val="28"/>
          <w:szCs w:val="28"/>
        </w:rPr>
        <w:t>PLAYERS</w:t>
      </w:r>
      <w:r>
        <w:rPr>
          <w:rFonts w:ascii="Comic Sans MS" w:hAnsi="Comic Sans MS"/>
          <w:sz w:val="28"/>
          <w:szCs w:val="28"/>
        </w:rPr>
        <w:t>: SALLY FIELD (WE ARE NOT WORTHY)</w:t>
      </w:r>
    </w:p>
    <w:p w:rsidR="002D792F" w:rsidRDefault="002D792F" w:rsidP="002D792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JOANNE WOODWARD</w:t>
      </w:r>
    </w:p>
    <w:p w:rsidR="002D792F" w:rsidRDefault="002D792F" w:rsidP="002D792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BRAD DAVIS</w:t>
      </w:r>
    </w:p>
    <w:p w:rsidR="002D792F" w:rsidRDefault="002D792F" w:rsidP="002D792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</w:p>
    <w:p w:rsidR="002D792F" w:rsidRPr="002D792F" w:rsidRDefault="002D792F" w:rsidP="002D792F">
      <w:pPr>
        <w:jc w:val="center"/>
        <w:rPr>
          <w:rFonts w:ascii="Comic Sans MS" w:hAnsi="Comic Sans MS"/>
          <w:sz w:val="28"/>
          <w:szCs w:val="28"/>
        </w:rPr>
      </w:pPr>
    </w:p>
    <w:sectPr w:rsidR="002D792F" w:rsidRPr="002D7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92F"/>
    <w:rsid w:val="001A1BDF"/>
    <w:rsid w:val="002D792F"/>
    <w:rsid w:val="00366109"/>
    <w:rsid w:val="00C2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CE8793-5F19-4E23-83E0-93E9B8A37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Allaire, Robert</dc:creator>
  <cp:keywords/>
  <dc:description/>
  <cp:lastModifiedBy>Allaire, Robert</cp:lastModifiedBy>
  <cp:revision>1</cp:revision>
  <dcterms:created xsi:type="dcterms:W3CDTF">2015-04-17T11:00:00Z</dcterms:created>
  <dcterms:modified xsi:type="dcterms:W3CDTF">2015-04-17T16:30:00Z</dcterms:modified>
</cp:coreProperties>
</file>